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D5" w:rsidRDefault="00B739F5">
      <w:pPr>
        <w:rPr>
          <w:rFonts w:ascii="Trebuchet MS" w:hAnsi="Trebuchet MS" w:cs="Arial" w:hint="eastAsia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t>Savigny-sur-Orge Les gâtines</w:t>
      </w:r>
    </w:p>
    <w:p w:rsidR="005E2AD5" w:rsidRDefault="005E2AD5">
      <w:pPr>
        <w:pStyle w:val="LO-Normal"/>
        <w:jc w:val="center"/>
      </w:pPr>
    </w:p>
    <w:p w:rsidR="005E2AD5" w:rsidRDefault="005E2AD5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E2AD5" w:rsidRDefault="00EA05F7">
      <w:pPr>
        <w:pStyle w:val="LO-Normal"/>
        <w:jc w:val="center"/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08/11/2021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12/11/2021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F8738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-67310</wp:posOffset>
                  </wp:positionV>
                  <wp:extent cx="294005" cy="314325"/>
                  <wp:effectExtent l="0" t="0" r="0" b="9525"/>
                  <wp:wrapNone/>
                  <wp:docPr id="36" name="Image 3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5F7"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5E2AD5" w:rsidRDefault="005E2AD5">
            <w:pPr>
              <w:jc w:val="center"/>
              <w:rPr>
                <w:rFonts w:ascii="Trebuchet MS" w:hAnsi="Trebuchet MS" w:cs="Arial-BoldMT" w:hint="eastAsia"/>
                <w:b/>
                <w:bCs/>
                <w:color w:val="333333"/>
              </w:rPr>
            </w:pPr>
          </w:p>
        </w:tc>
      </w:tr>
      <w:tr w:rsidR="005E2AD5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0" w:name="OLE_LINK20"/>
            <w:bookmarkEnd w:id="0"/>
            <w:r>
              <w:rPr>
                <w:rFonts w:ascii="Trebuchet MS" w:hAnsi="Trebuchet MS" w:cs="ArialMT"/>
                <w:sz w:val="18"/>
                <w:szCs w:val="18"/>
              </w:rPr>
              <w:t xml:space="preserve">Betteraves vinaigrette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" w:name="OLE_LINK201"/>
            <w:bookmarkEnd w:id="1"/>
            <w:r>
              <w:rPr>
                <w:rFonts w:ascii="Trebuchet MS" w:hAnsi="Trebuchet MS" w:cs="ArialMT"/>
                <w:sz w:val="18"/>
                <w:szCs w:val="18"/>
              </w:rPr>
              <w:t xml:space="preserve">Concombre vinaigrette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" w:name="OLE_LINK202"/>
            <w:bookmarkEnd w:id="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" w:name="OLE_LINK203"/>
            <w:bookmarkEnd w:id="3"/>
            <w:r>
              <w:rPr>
                <w:rFonts w:ascii="Trebuchet MS" w:hAnsi="Trebuchet MS" w:cs="ArialMT"/>
                <w:sz w:val="18"/>
                <w:szCs w:val="18"/>
              </w:rPr>
              <w:t>Pamplemousse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F8738D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" w:name="OLE_LINK204"/>
            <w:bookmarkEnd w:id="4"/>
            <w:r>
              <w:rPr>
                <w:rFonts w:ascii="Trebuchet MS" w:hAnsi="Trebuchet MS" w:cs="ArialMT"/>
                <w:sz w:val="18"/>
                <w:szCs w:val="18"/>
              </w:rPr>
              <w:t>Œuf</w:t>
            </w:r>
            <w:r w:rsidR="00EA05F7">
              <w:rPr>
                <w:rFonts w:ascii="Trebuchet MS" w:hAnsi="Trebuchet MS" w:cs="ArialMT"/>
                <w:sz w:val="18"/>
                <w:szCs w:val="18"/>
              </w:rPr>
              <w:t xml:space="preserve"> dur mayonnaise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F8738D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5" w:name="OLE_LINK205"/>
            <w:bookmarkEnd w:id="5"/>
            <w:r w:rsidRPr="00F8738D">
              <w:rPr>
                <w:rFonts w:ascii="Trebuchet MS" w:hAnsi="Trebuchet MS" w:cs="ArialMT"/>
                <w:color w:val="FF0000"/>
                <w:sz w:val="18"/>
                <w:szCs w:val="18"/>
              </w:rPr>
              <w:t>Macédoine vinaigrette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6" w:name="OLE_LINK2011"/>
            <w:bookmarkEnd w:id="6"/>
            <w:r>
              <w:rPr>
                <w:rFonts w:ascii="Trebuchet MS" w:hAnsi="Trebuchet MS" w:cs="ArialMT"/>
                <w:sz w:val="18"/>
                <w:szCs w:val="18"/>
              </w:rPr>
              <w:t xml:space="preserve">Carottes râpées BIO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7" w:name="OLE_LINK2021"/>
            <w:bookmarkEnd w:id="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8" w:name="OLE_LINK2031"/>
            <w:bookmarkEnd w:id="8"/>
            <w:r>
              <w:rPr>
                <w:rFonts w:ascii="Trebuchet MS" w:hAnsi="Trebuchet MS" w:cs="ArialMT"/>
                <w:sz w:val="18"/>
                <w:szCs w:val="18"/>
              </w:rPr>
              <w:t xml:space="preserve">Céleri rémoulade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9" w:name="OLE_LINK2041"/>
            <w:bookmarkEnd w:id="9"/>
            <w:r>
              <w:rPr>
                <w:rFonts w:ascii="Trebuchet MS" w:hAnsi="Trebuchet MS" w:cs="ArialMT"/>
                <w:sz w:val="18"/>
                <w:szCs w:val="18"/>
              </w:rPr>
              <w:t>Pâté de campagne cornichons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10" w:name="OLE_LINK206"/>
            <w:bookmarkEnd w:id="10"/>
            <w:r>
              <w:rPr>
                <w:rFonts w:ascii="Trebuchet MS" w:hAnsi="Trebuchet MS" w:cs="ArialMT"/>
                <w:sz w:val="18"/>
                <w:szCs w:val="18"/>
              </w:rPr>
              <w:t>Pizza royale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1" w:name="OLE_LINK2012"/>
            <w:bookmarkEnd w:id="11"/>
            <w:r>
              <w:rPr>
                <w:rFonts w:ascii="Trebuchet MS" w:hAnsi="Trebuchet MS" w:cs="ArialMT"/>
                <w:sz w:val="18"/>
                <w:szCs w:val="18"/>
              </w:rPr>
              <w:t>Escalope de porc sauce normande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2" w:name="OLE_LINK2022"/>
            <w:bookmarkEnd w:id="1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3" w:name="OLE_LINK2032"/>
            <w:bookmarkEnd w:id="13"/>
            <w:r>
              <w:rPr>
                <w:rFonts w:ascii="Trebuchet MS" w:hAnsi="Trebuchet MS" w:cs="ArialMT"/>
                <w:sz w:val="18"/>
                <w:szCs w:val="18"/>
              </w:rPr>
              <w:t>Haut de cuisse de poulet Label Rouge rôtie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 w:rsidP="00F8738D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4" w:name="OLE_LINK2042"/>
            <w:bookmarkEnd w:id="14"/>
            <w:r w:rsidRPr="00F8738D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Emincé de </w:t>
            </w:r>
            <w:r w:rsidR="00F8738D" w:rsidRPr="00F8738D">
              <w:rPr>
                <w:rFonts w:ascii="Trebuchet MS" w:hAnsi="Trebuchet MS" w:cs="ArialMT"/>
                <w:color w:val="FF0000"/>
                <w:sz w:val="18"/>
                <w:szCs w:val="18"/>
              </w:rPr>
              <w:t>bœuf aux olives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15" w:name="OLE_LINK207"/>
            <w:bookmarkEnd w:id="15"/>
            <w:r>
              <w:rPr>
                <w:rFonts w:ascii="Trebuchet MS" w:hAnsi="Trebuchet MS" w:cs="ArialMT"/>
                <w:sz w:val="18"/>
                <w:szCs w:val="18"/>
              </w:rPr>
              <w:t>Pizza aux fromages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6" w:name="OLE_LINK2013"/>
            <w:bookmarkEnd w:id="16"/>
            <w:r>
              <w:rPr>
                <w:rFonts w:ascii="Trebuchet MS" w:hAnsi="Trebuchet MS" w:cs="ArialMT"/>
                <w:sz w:val="18"/>
                <w:szCs w:val="18"/>
              </w:rPr>
              <w:t xml:space="preserve">Hoki sauce curry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7" w:name="OLE_LINK2023"/>
            <w:bookmarkEnd w:id="1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8" w:name="OLE_LINK2033"/>
            <w:bookmarkEnd w:id="18"/>
            <w:r>
              <w:rPr>
                <w:rFonts w:ascii="Trebuchet MS" w:hAnsi="Trebuchet MS" w:cs="ArialMT"/>
                <w:sz w:val="18"/>
                <w:szCs w:val="18"/>
              </w:rPr>
              <w:t>Filet de colin poché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19" w:name="OLE_LINK2043"/>
            <w:bookmarkEnd w:id="19"/>
            <w:r>
              <w:rPr>
                <w:rFonts w:ascii="Trebuchet MS" w:hAnsi="Trebuchet MS" w:cs="ArialMT"/>
                <w:sz w:val="18"/>
                <w:szCs w:val="18"/>
              </w:rPr>
              <w:t>Filet de poisson meunière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20" w:name="OLE_LINK208"/>
            <w:bookmarkEnd w:id="2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1" w:name="OLE_LINK2014"/>
            <w:bookmarkEnd w:id="21"/>
            <w:r>
              <w:rPr>
                <w:rFonts w:ascii="Trebuchet MS" w:hAnsi="Trebuchet MS" w:cs="ArialMT"/>
                <w:sz w:val="18"/>
                <w:szCs w:val="18"/>
              </w:rPr>
              <w:t>Riz IGP pilaf aux petits légumes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2" w:name="OLE_LINK2024"/>
            <w:bookmarkEnd w:id="2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3" w:name="OLE_LINK2034"/>
            <w:bookmarkEnd w:id="23"/>
            <w:r>
              <w:rPr>
                <w:rFonts w:ascii="Trebuchet MS" w:hAnsi="Trebuchet MS" w:cs="ArialMT"/>
                <w:sz w:val="18"/>
                <w:szCs w:val="18"/>
              </w:rPr>
              <w:t xml:space="preserve">Pommes Wedges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4" w:name="OLE_LINK2044"/>
            <w:bookmarkEnd w:id="24"/>
            <w:r>
              <w:rPr>
                <w:rFonts w:ascii="Trebuchet MS" w:hAnsi="Trebuchet MS" w:cs="ArialMT"/>
                <w:sz w:val="18"/>
                <w:szCs w:val="18"/>
              </w:rPr>
              <w:t>Boulgour BIO aux petits légumes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25" w:name="OLE_LINK209"/>
            <w:bookmarkEnd w:id="2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6" w:name="OLE_LINK2015"/>
            <w:bookmarkEnd w:id="2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7" w:name="OLE_LINK2025"/>
            <w:bookmarkEnd w:id="2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8" w:name="OLE_LINK2035"/>
            <w:bookmarkEnd w:id="28"/>
            <w:r>
              <w:rPr>
                <w:rFonts w:ascii="Trebuchet MS" w:hAnsi="Trebuchet MS" w:cs="ArialMT"/>
                <w:sz w:val="18"/>
                <w:szCs w:val="18"/>
              </w:rPr>
              <w:t>Poêlée Ratatouille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29" w:name="OLE_LINK2045"/>
            <w:bookmarkEnd w:id="29"/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30" w:name="OLE_LINK2010"/>
            <w:bookmarkEnd w:id="30"/>
            <w:r>
              <w:rPr>
                <w:rFonts w:ascii="Trebuchet MS" w:hAnsi="Trebuchet MS" w:cs="ArialMT"/>
                <w:sz w:val="18"/>
                <w:szCs w:val="18"/>
              </w:rPr>
              <w:t>Saint Paulin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1" w:name="OLE_LINK2016"/>
            <w:bookmarkEnd w:id="31"/>
            <w:r>
              <w:rPr>
                <w:rFonts w:ascii="Trebuchet MS" w:hAnsi="Trebuchet MS" w:cs="ArialMT"/>
                <w:sz w:val="18"/>
                <w:szCs w:val="18"/>
              </w:rPr>
              <w:t xml:space="preserve">Yaourt Malo BIO nature sucré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2" w:name="OLE_LINK2026"/>
            <w:bookmarkEnd w:id="3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3" w:name="OLE_LINK2036"/>
            <w:bookmarkEnd w:id="33"/>
            <w:r>
              <w:rPr>
                <w:rFonts w:ascii="Trebuchet MS" w:hAnsi="Trebuchet MS" w:cs="ArialMT"/>
                <w:sz w:val="18"/>
                <w:szCs w:val="18"/>
              </w:rPr>
              <w:t xml:space="preserve">Brie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4" w:name="OLE_LINK2046"/>
            <w:bookmarkEnd w:id="34"/>
            <w:r>
              <w:rPr>
                <w:rFonts w:ascii="Trebuchet MS" w:hAnsi="Trebuchet MS" w:cs="ArialMT"/>
                <w:sz w:val="18"/>
                <w:szCs w:val="18"/>
              </w:rPr>
              <w:t xml:space="preserve">Emmental 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35" w:name="OLE_LINK2017"/>
            <w:bookmarkEnd w:id="35"/>
            <w:r>
              <w:rPr>
                <w:rFonts w:ascii="Trebuchet MS" w:hAnsi="Trebuchet MS" w:cs="ArialMT"/>
                <w:sz w:val="18"/>
                <w:szCs w:val="18"/>
              </w:rPr>
              <w:t>Fromage frais ail et fines herbes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6" w:name="OLE_LINK2018"/>
            <w:bookmarkEnd w:id="36"/>
            <w:r>
              <w:rPr>
                <w:rFonts w:ascii="Trebuchet MS" w:hAnsi="Trebuchet MS" w:cs="ArialMT"/>
                <w:sz w:val="18"/>
                <w:szCs w:val="18"/>
              </w:rPr>
              <w:t xml:space="preserve">Yaourt brassé BIO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7" w:name="OLE_LINK2027"/>
            <w:bookmarkEnd w:id="3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8" w:name="OLE_LINK2037"/>
            <w:bookmarkEnd w:id="38"/>
            <w:r>
              <w:rPr>
                <w:rFonts w:ascii="Trebuchet MS" w:hAnsi="Trebuchet MS" w:cs="ArialMT"/>
                <w:sz w:val="18"/>
                <w:szCs w:val="18"/>
              </w:rPr>
              <w:t xml:space="preserve">Bûchette de chèvre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39" w:name="OLE_LINK2047"/>
            <w:bookmarkEnd w:id="39"/>
            <w:r>
              <w:rPr>
                <w:rFonts w:ascii="Trebuchet MS" w:hAnsi="Trebuchet MS" w:cs="ArialMT"/>
                <w:sz w:val="18"/>
                <w:szCs w:val="18"/>
              </w:rPr>
              <w:t>Fromage fondu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40" w:name="OLE_LINK2019"/>
            <w:bookmarkEnd w:id="40"/>
            <w:r>
              <w:rPr>
                <w:rFonts w:ascii="Trebuchet MS" w:hAnsi="Trebuchet MS" w:cs="ArialMT"/>
                <w:sz w:val="18"/>
                <w:szCs w:val="18"/>
              </w:rPr>
              <w:t>Pomme Granny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1" w:name="OLE_LINK20110"/>
            <w:bookmarkEnd w:id="41"/>
            <w:r>
              <w:rPr>
                <w:rFonts w:ascii="Trebuchet MS" w:hAnsi="Trebuchet MS" w:cs="ArialMT"/>
                <w:sz w:val="18"/>
                <w:szCs w:val="18"/>
              </w:rPr>
              <w:t>Mousse au chocolat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2" w:name="OLE_LINK2028"/>
            <w:bookmarkEnd w:id="4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3" w:name="OLE_LINK2038"/>
            <w:bookmarkEnd w:id="43"/>
            <w:r>
              <w:rPr>
                <w:rFonts w:ascii="Trebuchet MS" w:hAnsi="Trebuchet MS" w:cs="ArialMT"/>
                <w:sz w:val="18"/>
                <w:szCs w:val="18"/>
              </w:rPr>
              <w:t>Compote Ile de France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4" w:name="OLE_LINK2048"/>
            <w:bookmarkEnd w:id="44"/>
            <w:r>
              <w:rPr>
                <w:rFonts w:ascii="Trebuchet MS" w:hAnsi="Trebuchet MS" w:cs="ArialMT"/>
                <w:sz w:val="18"/>
                <w:szCs w:val="18"/>
              </w:rPr>
              <w:t>Raisin blanc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45" w:name="OLE_LINK2020"/>
            <w:bookmarkEnd w:id="45"/>
            <w:r>
              <w:rPr>
                <w:rFonts w:ascii="Trebuchet MS" w:hAnsi="Trebuchet MS" w:cs="ArialMT"/>
                <w:sz w:val="18"/>
                <w:szCs w:val="18"/>
              </w:rPr>
              <w:t>Orange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F8738D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6" w:name="OLE_LINK20111"/>
            <w:bookmarkEnd w:id="46"/>
            <w:r w:rsidRPr="00F8738D">
              <w:rPr>
                <w:rFonts w:ascii="Trebuchet MS" w:hAnsi="Trebuchet MS" w:cs="ArialMT"/>
                <w:color w:val="FF0000"/>
                <w:sz w:val="18"/>
                <w:szCs w:val="18"/>
              </w:rPr>
              <w:t>Crème dessert BIO à la vanille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7" w:name="OLE_LINK2029"/>
            <w:bookmarkEnd w:id="4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8" w:name="OLE_LINK2039"/>
            <w:bookmarkEnd w:id="48"/>
            <w:r>
              <w:rPr>
                <w:rFonts w:ascii="Trebuchet MS" w:hAnsi="Trebuchet MS" w:cs="ArialMT"/>
                <w:sz w:val="18"/>
                <w:szCs w:val="18"/>
              </w:rPr>
              <w:t>Compote pomme ananas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49" w:name="OLE_LINK2049"/>
            <w:bookmarkEnd w:id="49"/>
            <w:r>
              <w:rPr>
                <w:rFonts w:ascii="Trebuchet MS" w:hAnsi="Trebuchet MS" w:cs="ArialMT"/>
                <w:sz w:val="18"/>
                <w:szCs w:val="18"/>
              </w:rPr>
              <w:t xml:space="preserve">Raisin noir 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MT" w:hint="eastAsia"/>
                <w:sz w:val="18"/>
                <w:szCs w:val="18"/>
              </w:rPr>
            </w:pPr>
            <w:bookmarkStart w:id="50" w:name="OLE_LINK2030"/>
            <w:bookmarkEnd w:id="50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51" w:name="OLE_LINK20112"/>
            <w:bookmarkEnd w:id="51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52" w:name="OLE_LINK20210"/>
            <w:bookmarkEnd w:id="5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53" w:name="OLE_LINK20310"/>
            <w:bookmarkEnd w:id="53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sz w:val="18"/>
              </w:rPr>
            </w:pPr>
            <w:bookmarkStart w:id="54" w:name="OLE_LINK20410"/>
            <w:bookmarkEnd w:id="54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</w:tr>
    </w:tbl>
    <w:p w:rsidR="005E2AD5" w:rsidRDefault="005E2AD5">
      <w:pPr>
        <w:rPr>
          <w:rFonts w:ascii="Arial" w:hAnsi="Arial"/>
          <w:color w:val="666666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E207BA" w:rsidRDefault="00E207BA">
      <w:pPr>
        <w:rPr>
          <w:sz w:val="4"/>
          <w:szCs w:val="4"/>
        </w:rPr>
      </w:pPr>
    </w:p>
    <w:p w:rsidR="00E207BA" w:rsidRPr="00E207BA" w:rsidRDefault="00E207BA" w:rsidP="00E207BA">
      <w:pPr>
        <w:rPr>
          <w:sz w:val="4"/>
          <w:szCs w:val="4"/>
        </w:rPr>
      </w:pPr>
    </w:p>
    <w:p w:rsidR="00E207BA" w:rsidRPr="00E207BA" w:rsidRDefault="00E207BA" w:rsidP="00E207BA">
      <w:pPr>
        <w:rPr>
          <w:sz w:val="4"/>
          <w:szCs w:val="4"/>
        </w:rPr>
      </w:pPr>
    </w:p>
    <w:p w:rsidR="00E207BA" w:rsidRPr="00E207BA" w:rsidRDefault="00E207BA" w:rsidP="00E207BA">
      <w:pPr>
        <w:rPr>
          <w:sz w:val="4"/>
          <w:szCs w:val="4"/>
        </w:rPr>
      </w:pPr>
    </w:p>
    <w:p w:rsidR="00E207BA" w:rsidRDefault="00E207BA" w:rsidP="00E207BA">
      <w:pPr>
        <w:rPr>
          <w:sz w:val="4"/>
          <w:szCs w:val="4"/>
        </w:rPr>
      </w:pPr>
    </w:p>
    <w:p w:rsidR="00E207BA" w:rsidRDefault="00E207BA" w:rsidP="00E207BA">
      <w:pPr>
        <w:rPr>
          <w:sz w:val="4"/>
          <w:szCs w:val="4"/>
        </w:rPr>
      </w:pPr>
    </w:p>
    <w:p w:rsidR="00E207BA" w:rsidRDefault="00E207BA" w:rsidP="00E207BA">
      <w:pPr>
        <w:tabs>
          <w:tab w:val="left" w:pos="7275"/>
        </w:tabs>
        <w:jc w:val="center"/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>
            <wp:extent cx="2924175" cy="4191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D5" w:rsidRPr="00E207BA" w:rsidRDefault="00E207BA" w:rsidP="00E207BA">
      <w:pPr>
        <w:tabs>
          <w:tab w:val="left" w:pos="7275"/>
        </w:tabs>
        <w:rPr>
          <w:sz w:val="4"/>
          <w:szCs w:val="4"/>
        </w:rPr>
        <w:sectPr w:rsidR="005E2AD5" w:rsidRPr="00E207BA">
          <w:headerReference w:type="default" r:id="rId8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  <w:r>
        <w:rPr>
          <w:sz w:val="4"/>
          <w:szCs w:val="4"/>
        </w:rPr>
        <w:tab/>
      </w:r>
    </w:p>
    <w:tbl>
      <w:tblPr>
        <w:tblStyle w:val="Grilledutableau"/>
        <w:tblpPr w:leftFromText="141" w:rightFromText="141" w:vertAnchor="text" w:horzAnchor="page" w:tblpX="3436" w:tblpY="-2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E207BA" w:rsidTr="00E207BA">
        <w:trPr>
          <w:trHeight w:val="416"/>
        </w:trPr>
        <w:tc>
          <w:tcPr>
            <w:tcW w:w="9062" w:type="dxa"/>
            <w:gridSpan w:val="3"/>
          </w:tcPr>
          <w:p w:rsidR="00E207BA" w:rsidRDefault="00E207BA" w:rsidP="00E207BA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LES LOGOS</w:t>
            </w:r>
          </w:p>
          <w:p w:rsidR="00E207BA" w:rsidRPr="006C29EC" w:rsidRDefault="00E207BA" w:rsidP="00E207BA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E207BA" w:rsidTr="00E207BA">
        <w:trPr>
          <w:trHeight w:val="835"/>
        </w:trPr>
        <w:tc>
          <w:tcPr>
            <w:tcW w:w="988" w:type="dxa"/>
          </w:tcPr>
          <w:p w:rsidR="00E207BA" w:rsidRPr="001850AD" w:rsidRDefault="00E207BA" w:rsidP="00E207BA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F14F6DC" wp14:editId="224F2F6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D9BE28" wp14:editId="0660F288">
                  <wp:extent cx="360255" cy="371475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E207BA" w:rsidTr="00E207BA">
        <w:tc>
          <w:tcPr>
            <w:tcW w:w="988" w:type="dxa"/>
          </w:tcPr>
          <w:p w:rsidR="00E207BA" w:rsidRPr="001850AD" w:rsidRDefault="00E207BA" w:rsidP="00E207BA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044F165" wp14:editId="7FED8D0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18" name="Image 18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491200" wp14:editId="29446198">
                  <wp:extent cx="359664" cy="286512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3F60C4A8" wp14:editId="7E6542F6">
                  <wp:extent cx="561975" cy="561975"/>
                  <wp:effectExtent l="0" t="0" r="0" b="0"/>
                  <wp:docPr id="20" name="Image 20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/>
        </w:tc>
        <w:tc>
          <w:tcPr>
            <w:tcW w:w="2110" w:type="dxa"/>
            <w:vAlign w:val="center"/>
          </w:tcPr>
          <w:p w:rsidR="00E207BA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E207BA" w:rsidTr="00E207BA">
        <w:tc>
          <w:tcPr>
            <w:tcW w:w="988" w:type="dxa"/>
          </w:tcPr>
          <w:p w:rsidR="00E207BA" w:rsidRPr="001850AD" w:rsidRDefault="00E207BA" w:rsidP="00E207BA">
            <w:r w:rsidRPr="001850AD">
              <w:rPr>
                <w:noProof/>
                <w:lang w:eastAsia="fr-FR"/>
              </w:rPr>
              <w:drawing>
                <wp:inline distT="0" distB="0" distL="0" distR="0" wp14:anchorId="0DC6C0B8" wp14:editId="1CDC154F">
                  <wp:extent cx="523875" cy="523875"/>
                  <wp:effectExtent l="0" t="0" r="0" b="0"/>
                  <wp:docPr id="24" name="Image 24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22A2F99" wp14:editId="6770C76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9E13C1" wp14:editId="0768B772">
                  <wp:extent cx="329184" cy="377952"/>
                  <wp:effectExtent l="0" t="0" r="0" b="317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E207BA" w:rsidTr="00E207BA">
        <w:trPr>
          <w:trHeight w:val="794"/>
        </w:trPr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57524C48" wp14:editId="0B454505">
                  <wp:extent cx="609587" cy="409575"/>
                  <wp:effectExtent l="0" t="0" r="635" b="0"/>
                  <wp:docPr id="15" name="Image 15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383FC3" w:rsidRDefault="00E207BA" w:rsidP="00E207BA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E207BA" w:rsidRPr="00383FC3" w:rsidRDefault="00E207BA" w:rsidP="00E207BA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E207BA" w:rsidTr="00E207BA">
        <w:trPr>
          <w:trHeight w:val="794"/>
        </w:trPr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7B7582A4" wp14:editId="6621C5C3">
                  <wp:extent cx="381000" cy="407185"/>
                  <wp:effectExtent l="0" t="0" r="0" b="0"/>
                  <wp:docPr id="16" name="Image 1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383FC3" w:rsidRDefault="00E207BA" w:rsidP="00E207BA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E207BA" w:rsidRPr="00383FC3" w:rsidRDefault="00E207BA" w:rsidP="00E207BA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E207BA" w:rsidTr="00E207BA">
        <w:trPr>
          <w:trHeight w:val="794"/>
        </w:trPr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38ACB12B" wp14:editId="5415849A">
                  <wp:extent cx="419505" cy="400050"/>
                  <wp:effectExtent l="0" t="0" r="0" b="0"/>
                  <wp:docPr id="27" name="Image 27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383FC3" w:rsidRDefault="00E207BA" w:rsidP="00E207BA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E207BA" w:rsidRPr="00383FC3" w:rsidRDefault="00E207BA" w:rsidP="00E207BA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E207BA" w:rsidRDefault="00E207BA" w:rsidP="00B739F5">
      <w:pPr>
        <w:rPr>
          <w:rFonts w:ascii="Trebuchet MS" w:hAnsi="Trebuchet MS" w:cs="Arial"/>
          <w:b/>
          <w:smallCaps/>
          <w:color w:val="666666"/>
          <w:sz w:val="32"/>
          <w:szCs w:val="32"/>
        </w:rPr>
      </w:pPr>
    </w:p>
    <w:p w:rsidR="00B739F5" w:rsidRDefault="00B739F5" w:rsidP="00B739F5">
      <w:pPr>
        <w:rPr>
          <w:rFonts w:ascii="Trebuchet MS" w:hAnsi="Trebuchet MS" w:cs="Arial" w:hint="eastAsia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t>Savigny-sur-Orge Les gâtines</w:t>
      </w:r>
    </w:p>
    <w:p w:rsidR="005E2AD5" w:rsidRDefault="005E2AD5">
      <w:pPr>
        <w:pStyle w:val="LO-Normal"/>
        <w:jc w:val="center"/>
      </w:pPr>
    </w:p>
    <w:p w:rsidR="005E2AD5" w:rsidRDefault="005E2AD5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E2AD5" w:rsidRDefault="00EA05F7">
      <w:pPr>
        <w:pStyle w:val="LO-Normal"/>
        <w:jc w:val="center"/>
        <w:rPr>
          <w:rFonts w:eastAsia="SimSun" w:cs="Arial-BoldMT" w:hint="eastAsia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15/11/2021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19/11/2021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F8738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25D13F6" wp14:editId="77D3B368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7620</wp:posOffset>
                  </wp:positionV>
                  <wp:extent cx="294005" cy="314325"/>
                  <wp:effectExtent l="0" t="0" r="0" b="9525"/>
                  <wp:wrapNone/>
                  <wp:docPr id="37" name="Image 37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5F7"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5E2AD5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E2AD5" w:rsidRDefault="00EA05F7">
            <w:pPr>
              <w:jc w:val="center"/>
              <w:rPr>
                <w:rFonts w:ascii="Trebuchet MS" w:hAnsi="Trebuchet MS" w:cs="Arial-BoldMT" w:hint="eastAsia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55" w:name="OLE_LINK2051"/>
            <w:bookmarkEnd w:id="5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Radis beurre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56" w:name="OLE_LINK20113"/>
            <w:bookmarkEnd w:id="5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Feuilleté allumette au fromage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57" w:name="OLE_LINK20211"/>
            <w:bookmarkEnd w:id="57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58" w:name="OLE_LINK20311"/>
            <w:bookmarkEnd w:id="5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aux graines de sésame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59" w:name="OLE_LINK20411"/>
            <w:bookmarkEnd w:id="59"/>
            <w:r w:rsidRPr="00EA05F7">
              <w:rPr>
                <w:rFonts w:ascii="Trebuchet MS" w:hAnsi="Trebuchet MS" w:cs="ArialMT"/>
                <w:color w:val="FF0000"/>
                <w:sz w:val="18"/>
                <w:szCs w:val="18"/>
              </w:rPr>
              <w:t>Sardine citron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0" w:name="OLE_LINK2052"/>
            <w:bookmarkEnd w:id="6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Concombre fromage blanc et ciboulette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1" w:name="OLE_LINK20114"/>
            <w:bookmarkEnd w:id="6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Feuilleté hot dog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2" w:name="OLE_LINK20212"/>
            <w:bookmarkEnd w:id="62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3" w:name="OLE_LINK20312"/>
            <w:bookmarkEnd w:id="6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Avocat vinaigrette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Trebuchet MS" w:hAnsi="Trebuchet MS" w:hint="eastAsia"/>
                <w:color w:val="000000"/>
                <w:sz w:val="18"/>
              </w:rPr>
            </w:pPr>
            <w:bookmarkStart w:id="64" w:name="OLE_LINK20412"/>
            <w:bookmarkEnd w:id="6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Jambon de poulet cornichon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Pr="00EA05F7" w:rsidRDefault="00EA05F7">
            <w:pPr>
              <w:jc w:val="center"/>
              <w:rPr>
                <w:rFonts w:ascii="Lucida Sans" w:hAnsi="Lucida Sans" w:hint="eastAsia"/>
                <w:color w:val="FF0000"/>
                <w:sz w:val="18"/>
              </w:rPr>
            </w:pPr>
            <w:bookmarkStart w:id="65" w:name="OLE_LINK2053"/>
            <w:bookmarkEnd w:id="65"/>
            <w:r w:rsidRPr="00EA05F7">
              <w:rPr>
                <w:rFonts w:ascii="Trebuchet MS" w:hAnsi="Trebuchet MS" w:cs="ArialMT"/>
                <w:color w:val="FF0000"/>
                <w:sz w:val="18"/>
                <w:szCs w:val="18"/>
              </w:rPr>
              <w:t>Longe de porc Label Rouge à la provençale</w:t>
            </w:r>
          </w:p>
          <w:p w:rsidR="005E2AD5" w:rsidRPr="00EA05F7" w:rsidRDefault="005E2AD5">
            <w:pPr>
              <w:jc w:val="center"/>
              <w:rPr>
                <w:rFonts w:ascii="Trebuchet MS" w:hAnsi="Trebuchet MS" w:cs="ArialMT" w:hint="eastAsia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6" w:name="OLE_LINK20115"/>
            <w:bookmarkEnd w:id="6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Pilons de poulet sauce barbecue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7" w:name="OLE_LINK20213"/>
            <w:bookmarkEnd w:id="67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8" w:name="OLE_LINK20313"/>
            <w:bookmarkEnd w:id="6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Emincé de veau sauce moutarde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69" w:name="OLE_LINK20413"/>
            <w:bookmarkEnd w:id="6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Boulettes de </w:t>
            </w:r>
            <w:r w:rsidR="00E207BA">
              <w:rPr>
                <w:rFonts w:ascii="Trebuchet MS" w:hAnsi="Trebuchet MS" w:cs="ArialMT"/>
                <w:color w:val="000000"/>
                <w:sz w:val="18"/>
                <w:szCs w:val="18"/>
              </w:rPr>
              <w:t>bœuf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sauce tomate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0" w:name="OLE_LINK2054"/>
            <w:bookmarkEnd w:id="7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 de hoki </w:t>
            </w:r>
            <w:proofErr w:type="spellStart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pôché</w:t>
            </w:r>
            <w:proofErr w:type="spellEnd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Pr="00EA05F7" w:rsidRDefault="00EA05F7">
            <w:pPr>
              <w:jc w:val="center"/>
              <w:rPr>
                <w:rFonts w:ascii="Lucida Sans" w:hAnsi="Lucida Sans" w:hint="eastAsia"/>
                <w:color w:val="FF0000"/>
                <w:sz w:val="18"/>
              </w:rPr>
            </w:pPr>
            <w:bookmarkStart w:id="71" w:name="OLE_LINK20116"/>
            <w:bookmarkEnd w:id="7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 de grenadier bleu </w:t>
            </w:r>
            <w:r w:rsidRPr="00EA05F7">
              <w:rPr>
                <w:rFonts w:ascii="Trebuchet MS" w:hAnsi="Trebuchet MS" w:cs="ArialMT"/>
                <w:color w:val="FF0000"/>
                <w:sz w:val="18"/>
                <w:szCs w:val="18"/>
              </w:rPr>
              <w:t>sauce tomate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2" w:name="OLE_LINK20214"/>
            <w:bookmarkEnd w:id="72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3" w:name="OLE_LINK20314"/>
            <w:bookmarkEnd w:id="7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Omelette nature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4" w:name="OLE_LINK20414"/>
            <w:bookmarkEnd w:id="7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meunière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5" w:name="OLE_LINK2055"/>
            <w:bookmarkEnd w:id="7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Pâtes tricolores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6" w:name="OLE_LINK20117"/>
            <w:bookmarkEnd w:id="7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Boulgour BIO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7" w:name="OLE_LINK20215"/>
            <w:bookmarkEnd w:id="77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8" w:name="OLE_LINK20315"/>
            <w:bookmarkEnd w:id="7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Riz IGP pilaf aux 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petits légumes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79" w:name="OLE_LINK20415"/>
            <w:bookmarkEnd w:id="7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Mélange 3 céréales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0" w:name="OLE_LINK2056"/>
            <w:bookmarkEnd w:id="8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Courgettes sautées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1" w:name="OLE_LINK20118"/>
            <w:bookmarkEnd w:id="8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Choux fleurs persillés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2" w:name="OLE_LINK20216"/>
            <w:bookmarkEnd w:id="82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3" w:name="OLE_LINK20316"/>
            <w:bookmarkEnd w:id="83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4" w:name="OLE_LINK20416"/>
            <w:bookmarkEnd w:id="8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Poêlée Ratatouille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5" w:name="OLE_LINK2057"/>
            <w:bookmarkEnd w:id="8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fondu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6" w:name="OLE_LINK20119"/>
            <w:bookmarkEnd w:id="8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Bûchette de chèvre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7" w:name="OLE_LINK20217"/>
            <w:bookmarkEnd w:id="87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8" w:name="OLE_LINK20317"/>
            <w:bookmarkEnd w:id="8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Saint </w:t>
            </w:r>
            <w:proofErr w:type="spellStart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paulin</w:t>
            </w:r>
            <w:proofErr w:type="spellEnd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89" w:name="OLE_LINK20417"/>
            <w:bookmarkEnd w:id="8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aromatisé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0" w:name="OLE_LINK2058"/>
            <w:bookmarkEnd w:id="9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Chanteneige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1" w:name="OLE_LINK201110"/>
            <w:bookmarkEnd w:id="9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Brie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2" w:name="OLE_LINK20218"/>
            <w:bookmarkEnd w:id="92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  <w:bookmarkStart w:id="93" w:name="_GoBack"/>
            <w:bookmarkEnd w:id="93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4" w:name="OLE_LINK20318"/>
            <w:bookmarkEnd w:id="9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Cheddar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5" w:name="OLE_LINK20418"/>
            <w:bookmarkEnd w:id="9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nature sucré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6" w:name="OLE_LINK2059"/>
            <w:bookmarkEnd w:id="9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Crème dessert caramel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7" w:name="OLE_LINK201111"/>
            <w:bookmarkEnd w:id="97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Orange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8" w:name="OLE_LINK20219"/>
            <w:bookmarkEnd w:id="98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99" w:name="OLE_LINK20319"/>
            <w:bookmarkEnd w:id="9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Donut's nature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0" w:name="OLE_LINK20419"/>
            <w:bookmarkEnd w:id="10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Poire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1" w:name="OLE_LINK20510"/>
            <w:bookmarkEnd w:id="10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Lai gélifié type flamby BIO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2" w:name="OLE_LINK201112"/>
            <w:bookmarkEnd w:id="102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Raisin blanc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3" w:name="OLE_LINK202110"/>
            <w:bookmarkEnd w:id="103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4" w:name="OLE_LINK203110"/>
            <w:bookmarkEnd w:id="10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Beignet framboise 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5" w:name="OLE_LINK204110"/>
            <w:bookmarkEnd w:id="10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 Granny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  <w:tr w:rsidR="005E2AD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6" w:name="OLE_LINK20511"/>
            <w:bookmarkEnd w:id="10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7" w:name="OLE_LINK201113"/>
            <w:bookmarkEnd w:id="107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5E2AD5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8" w:name="OLE_LINK202111"/>
            <w:bookmarkEnd w:id="108"/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09" w:name="OLE_LINK203111"/>
            <w:bookmarkEnd w:id="10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E2AD5" w:rsidRDefault="00EA05F7">
            <w:pPr>
              <w:jc w:val="center"/>
              <w:rPr>
                <w:rFonts w:ascii="Lucida Sans" w:hAnsi="Lucida Sans" w:hint="eastAsia"/>
                <w:color w:val="000000"/>
                <w:sz w:val="18"/>
              </w:rPr>
            </w:pPr>
            <w:bookmarkStart w:id="110" w:name="OLE_LINK204111"/>
            <w:bookmarkEnd w:id="11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BIO</w:t>
            </w:r>
          </w:p>
          <w:p w:rsidR="005E2AD5" w:rsidRDefault="005E2AD5">
            <w:pPr>
              <w:jc w:val="center"/>
              <w:rPr>
                <w:rFonts w:ascii="Trebuchet MS" w:hAnsi="Trebuchet MS" w:cs="ArialMT" w:hint="eastAsia"/>
                <w:color w:val="000000"/>
                <w:sz w:val="18"/>
                <w:szCs w:val="18"/>
              </w:rPr>
            </w:pPr>
          </w:p>
        </w:tc>
      </w:tr>
    </w:tbl>
    <w:p w:rsidR="005E2AD5" w:rsidRDefault="005E2AD5">
      <w:pPr>
        <w:rPr>
          <w:rFonts w:ascii="Arial" w:hAnsi="Arial"/>
          <w:color w:val="666666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5E2AD5" w:rsidRDefault="005E2AD5">
      <w:pPr>
        <w:rPr>
          <w:rFonts w:ascii="Arial" w:hAnsi="Arial"/>
          <w:sz w:val="4"/>
          <w:szCs w:val="4"/>
        </w:rPr>
      </w:pPr>
    </w:p>
    <w:p w:rsidR="00E207BA" w:rsidRDefault="00E207BA">
      <w:pPr>
        <w:rPr>
          <w:rFonts w:ascii="Trebuchet MS" w:hAnsi="Trebuchet MS"/>
          <w:color w:val="666666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jc w:val="center"/>
        <w:rPr>
          <w:rFonts w:ascii="Trebuchet MS" w:hAnsi="Trebuchet MS"/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 wp14:anchorId="2A503DB4" wp14:editId="635BFEA0">
            <wp:extent cx="2924175" cy="4191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Default="00E207BA" w:rsidP="00E207BA">
      <w:pPr>
        <w:rPr>
          <w:rFonts w:ascii="Trebuchet MS" w:hAnsi="Trebuchet MS"/>
          <w:sz w:val="4"/>
          <w:szCs w:val="4"/>
        </w:rPr>
      </w:pPr>
    </w:p>
    <w:p w:rsidR="00E207BA" w:rsidRPr="00E207BA" w:rsidRDefault="00E207BA" w:rsidP="00E207BA">
      <w:pPr>
        <w:tabs>
          <w:tab w:val="left" w:pos="1050"/>
        </w:tabs>
        <w:rPr>
          <w:rFonts w:ascii="Trebuchet MS" w:hAnsi="Trebuchet MS"/>
          <w:sz w:val="4"/>
          <w:szCs w:val="4"/>
        </w:rPr>
      </w:pPr>
      <w:r>
        <w:rPr>
          <w:rFonts w:ascii="Trebuchet MS" w:hAnsi="Trebuchet MS"/>
          <w:sz w:val="4"/>
          <w:szCs w:val="4"/>
        </w:rPr>
        <w:tab/>
      </w:r>
    </w:p>
    <w:tbl>
      <w:tblPr>
        <w:tblStyle w:val="Grilledutableau"/>
        <w:tblpPr w:leftFromText="141" w:rightFromText="141" w:vertAnchor="text" w:horzAnchor="page" w:tblpX="3226" w:tblpY="-2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E207BA" w:rsidTr="00E207BA">
        <w:trPr>
          <w:trHeight w:val="416"/>
        </w:trPr>
        <w:tc>
          <w:tcPr>
            <w:tcW w:w="9062" w:type="dxa"/>
            <w:gridSpan w:val="3"/>
          </w:tcPr>
          <w:p w:rsidR="00E207BA" w:rsidRDefault="00E207BA" w:rsidP="00E207BA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LES LOGOS</w:t>
            </w:r>
          </w:p>
          <w:p w:rsidR="00E207BA" w:rsidRPr="006C29EC" w:rsidRDefault="00E207BA" w:rsidP="00E207BA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E207BA" w:rsidTr="00E207BA">
        <w:trPr>
          <w:trHeight w:val="835"/>
        </w:trPr>
        <w:tc>
          <w:tcPr>
            <w:tcW w:w="988" w:type="dxa"/>
          </w:tcPr>
          <w:p w:rsidR="00E207BA" w:rsidRPr="001850AD" w:rsidRDefault="00E207BA" w:rsidP="00E207BA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F14F6DC" wp14:editId="224F2F6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D9BE28" wp14:editId="0660F288">
                  <wp:extent cx="360255" cy="371475"/>
                  <wp:effectExtent l="0" t="0" r="190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E207BA" w:rsidTr="00E207BA">
        <w:tc>
          <w:tcPr>
            <w:tcW w:w="988" w:type="dxa"/>
          </w:tcPr>
          <w:p w:rsidR="00E207BA" w:rsidRPr="001850AD" w:rsidRDefault="00E207BA" w:rsidP="00E207BA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044F165" wp14:editId="7FED8D0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23" name="Image 23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491200" wp14:editId="29446198">
                  <wp:extent cx="359664" cy="286512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3F60C4A8" wp14:editId="7E6542F6">
                  <wp:extent cx="561975" cy="561975"/>
                  <wp:effectExtent l="0" t="0" r="0" b="0"/>
                  <wp:docPr id="29" name="Image 29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/>
        </w:tc>
        <w:tc>
          <w:tcPr>
            <w:tcW w:w="2110" w:type="dxa"/>
            <w:vAlign w:val="center"/>
          </w:tcPr>
          <w:p w:rsidR="00E207BA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E207BA" w:rsidTr="00E207BA">
        <w:tc>
          <w:tcPr>
            <w:tcW w:w="988" w:type="dxa"/>
          </w:tcPr>
          <w:p w:rsidR="00E207BA" w:rsidRPr="001850AD" w:rsidRDefault="00E207BA" w:rsidP="00E207BA">
            <w:r w:rsidRPr="001850AD">
              <w:rPr>
                <w:noProof/>
                <w:lang w:eastAsia="fr-FR"/>
              </w:rPr>
              <w:drawing>
                <wp:inline distT="0" distB="0" distL="0" distR="0" wp14:anchorId="0DC6C0B8" wp14:editId="1CDC154F">
                  <wp:extent cx="523875" cy="523875"/>
                  <wp:effectExtent l="0" t="0" r="0" b="0"/>
                  <wp:docPr id="30" name="Image 30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22A2F99" wp14:editId="6770C76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E207BA" w:rsidTr="00E207BA">
        <w:tc>
          <w:tcPr>
            <w:tcW w:w="988" w:type="dxa"/>
          </w:tcPr>
          <w:p w:rsidR="00E207BA" w:rsidRDefault="00E207BA" w:rsidP="00E207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9E13C1" wp14:editId="0768B772">
                  <wp:extent cx="329184" cy="377952"/>
                  <wp:effectExtent l="0" t="0" r="0" b="317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E207BA" w:rsidRPr="00FB606F" w:rsidRDefault="00E207BA" w:rsidP="00E207BA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E207BA" w:rsidTr="00E207BA">
        <w:trPr>
          <w:trHeight w:val="794"/>
        </w:trPr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57524C48" wp14:editId="0B454505">
                  <wp:extent cx="609587" cy="409575"/>
                  <wp:effectExtent l="0" t="0" r="635" b="0"/>
                  <wp:docPr id="33" name="Image 33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383FC3" w:rsidRDefault="00E207BA" w:rsidP="00E207BA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E207BA" w:rsidRPr="00383FC3" w:rsidRDefault="00E207BA" w:rsidP="00E207BA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E207BA" w:rsidTr="00E207BA">
        <w:trPr>
          <w:trHeight w:val="794"/>
        </w:trPr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7B7582A4" wp14:editId="6621C5C3">
                  <wp:extent cx="381000" cy="407185"/>
                  <wp:effectExtent l="0" t="0" r="0" b="0"/>
                  <wp:docPr id="34" name="Image 34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383FC3" w:rsidRDefault="00E207BA" w:rsidP="00E207BA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E207BA" w:rsidRPr="00383FC3" w:rsidRDefault="00E207BA" w:rsidP="00E207BA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E207BA" w:rsidTr="00E207BA">
        <w:trPr>
          <w:trHeight w:val="794"/>
        </w:trPr>
        <w:tc>
          <w:tcPr>
            <w:tcW w:w="988" w:type="dxa"/>
          </w:tcPr>
          <w:p w:rsidR="00E207BA" w:rsidRDefault="00E207BA" w:rsidP="00E207BA">
            <w:r>
              <w:rPr>
                <w:noProof/>
                <w:lang w:eastAsia="fr-FR"/>
              </w:rPr>
              <w:drawing>
                <wp:inline distT="0" distB="0" distL="0" distR="0" wp14:anchorId="38ACB12B" wp14:editId="5415849A">
                  <wp:extent cx="419505" cy="400050"/>
                  <wp:effectExtent l="0" t="0" r="0" b="0"/>
                  <wp:docPr id="35" name="Image 35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E207BA" w:rsidRPr="00383FC3" w:rsidRDefault="00E207BA" w:rsidP="00E207BA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E207BA" w:rsidRPr="00383FC3" w:rsidRDefault="00E207BA" w:rsidP="00E207BA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E2AD5" w:rsidRPr="00E207BA" w:rsidRDefault="005E2AD5" w:rsidP="00E207BA">
      <w:pPr>
        <w:tabs>
          <w:tab w:val="left" w:pos="1050"/>
        </w:tabs>
        <w:rPr>
          <w:rFonts w:ascii="Trebuchet MS" w:hAnsi="Trebuchet MS" w:hint="eastAsia"/>
          <w:sz w:val="4"/>
          <w:szCs w:val="4"/>
        </w:rPr>
      </w:pPr>
    </w:p>
    <w:sectPr w:rsidR="005E2AD5" w:rsidRPr="00E207BA">
      <w:headerReference w:type="default" r:id="rId20"/>
      <w:pgSz w:w="16838" w:h="11906" w:orient="landscape"/>
      <w:pgMar w:top="843" w:right="567" w:bottom="425" w:left="567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05F7">
      <w:r>
        <w:separator/>
      </w:r>
    </w:p>
  </w:endnote>
  <w:endnote w:type="continuationSeparator" w:id="0">
    <w:p w:rsidR="00000000" w:rsidRDefault="00EA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05F7">
      <w:r>
        <w:separator/>
      </w:r>
    </w:p>
  </w:footnote>
  <w:footnote w:type="continuationSeparator" w:id="0">
    <w:p w:rsidR="00000000" w:rsidRDefault="00EA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5" w:rsidRDefault="00EA05F7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5680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5" w:rsidRDefault="00EA05F7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9776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5"/>
    <w:rsid w:val="005E2AD5"/>
    <w:rsid w:val="007D66C8"/>
    <w:rsid w:val="00B739F5"/>
    <w:rsid w:val="00E207BA"/>
    <w:rsid w:val="00EA05F7"/>
    <w:rsid w:val="00F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E3A6"/>
  <w15:docId w15:val="{0D446E0D-D6B1-4179-A774-7EFBC2B5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39F5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9F5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59"/>
    <w:rsid w:val="00E207BA"/>
    <w:pPr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FASSIH</dc:creator>
  <cp:lastModifiedBy>Corinne FASSIH</cp:lastModifiedBy>
  <cp:revision>4</cp:revision>
  <cp:lastPrinted>2021-10-08T08:17:00Z</cp:lastPrinted>
  <dcterms:created xsi:type="dcterms:W3CDTF">2021-10-08T08:41:00Z</dcterms:created>
  <dcterms:modified xsi:type="dcterms:W3CDTF">2021-10-08T08:44:00Z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2021-10-07T19:03:18Z</dcterms:modified>
  <cp:revision>51</cp:revision>
  <dc:subject/>
  <dc:title/>
</cp:coreProperties>
</file>